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C4A4" w14:textId="77777777" w:rsidR="0011712A" w:rsidRDefault="0011712A">
      <w:pPr>
        <w:pStyle w:val="Body"/>
        <w:jc w:val="center"/>
        <w:rPr>
          <w:b/>
          <w:bCs/>
          <w:sz w:val="38"/>
          <w:szCs w:val="38"/>
        </w:rPr>
      </w:pPr>
    </w:p>
    <w:p w14:paraId="04B99223" w14:textId="77777777" w:rsidR="0011712A" w:rsidRDefault="00000000"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nl-NL"/>
        </w:rPr>
        <w:t>FEBEA MEMBERSHIP ALIGNMENT QUESTIONNAIRE</w:t>
      </w:r>
    </w:p>
    <w:p w14:paraId="12E6511D" w14:textId="77777777" w:rsidR="0058398F" w:rsidRDefault="0058398F">
      <w:pPr>
        <w:pStyle w:val="Body"/>
        <w:rPr>
          <w:i/>
          <w:iCs/>
          <w:sz w:val="32"/>
          <w:szCs w:val="32"/>
        </w:rPr>
      </w:pPr>
    </w:p>
    <w:p w14:paraId="3FFDA826" w14:textId="77777777" w:rsidR="0011712A" w:rsidRDefault="00000000">
      <w:pPr>
        <w:pStyle w:val="Body"/>
        <w:rPr>
          <w:i/>
          <w:iCs/>
          <w:sz w:val="32"/>
          <w:szCs w:val="32"/>
        </w:rPr>
      </w:pPr>
      <w:r>
        <w:rPr>
          <w:i/>
          <w:iCs/>
          <w:lang w:val="en-US"/>
        </w:rPr>
        <w:t>This ques</w:t>
      </w:r>
      <w:r>
        <w:rPr>
          <w:i/>
          <w:iCs/>
          <w:lang w:val="nl-NL"/>
        </w:rPr>
        <w:t>tionnaire is based on the FEBEA Charter, to be used as a reference document for verify alignment with the Ethical Finance principles and approaches.</w:t>
      </w:r>
    </w:p>
    <w:p w14:paraId="01289C31" w14:textId="77777777" w:rsidR="0011712A" w:rsidRDefault="0011712A">
      <w:pPr>
        <w:pStyle w:val="Body"/>
        <w:rPr>
          <w:sz w:val="32"/>
          <w:szCs w:val="32"/>
        </w:rPr>
      </w:pPr>
    </w:p>
    <w:p w14:paraId="0DFCA3E0" w14:textId="77777777" w:rsidR="0011712A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nl-NL"/>
        </w:rPr>
        <w:t xml:space="preserve">NAME OF THE ORGANISATION: </w:t>
      </w:r>
    </w:p>
    <w:p w14:paraId="302771F6" w14:textId="77777777" w:rsidR="0011712A" w:rsidRDefault="0011712A">
      <w:pPr>
        <w:pStyle w:val="Body"/>
      </w:pPr>
    </w:p>
    <w:tbl>
      <w:tblPr>
        <w:tblStyle w:val="TableNormal1"/>
        <w:tblW w:w="144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879"/>
        <w:gridCol w:w="6618"/>
      </w:tblGrid>
      <w:tr w:rsidR="0011712A" w14:paraId="1A555F9F" w14:textId="77777777">
        <w:trPr>
          <w:trHeight w:val="295"/>
        </w:trPr>
        <w:tc>
          <w:tcPr>
            <w:tcW w:w="14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E634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BC870" w14:textId="77777777" w:rsidR="0011712A" w:rsidRDefault="00000000">
            <w:pPr>
              <w:pStyle w:val="TableStyle1"/>
              <w:jc w:val="center"/>
            </w:pPr>
            <w:r>
              <w:rPr>
                <w:color w:val="FFFFFF"/>
              </w:rPr>
              <w:t>WHY - MISSION ALIGNMENT</w:t>
            </w:r>
          </w:p>
        </w:tc>
      </w:tr>
      <w:tr w:rsidR="0011712A" w14:paraId="669D245E" w14:textId="77777777">
        <w:tblPrEx>
          <w:shd w:val="clear" w:color="auto" w:fill="auto"/>
        </w:tblPrEx>
        <w:trPr>
          <w:trHeight w:val="295"/>
        </w:trPr>
        <w:tc>
          <w:tcPr>
            <w:tcW w:w="78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1A45" w14:textId="77777777" w:rsidR="0011712A" w:rsidRDefault="00000000">
            <w:pPr>
              <w:pStyle w:val="TableStyle2"/>
              <w:numPr>
                <w:ilvl w:val="0"/>
                <w:numId w:val="1"/>
              </w:numPr>
            </w:pPr>
            <w:r>
              <w:t>Which is the mission/vision of the organisation?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BC27" w14:textId="77777777" w:rsidR="0011712A" w:rsidRDefault="0011712A"/>
        </w:tc>
      </w:tr>
      <w:tr w:rsidR="0011712A" w14:paraId="783C9358" w14:textId="77777777">
        <w:tblPrEx>
          <w:shd w:val="clear" w:color="auto" w:fill="auto"/>
        </w:tblPrEx>
        <w:trPr>
          <w:trHeight w:val="48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92242" w14:textId="77777777" w:rsidR="0011712A" w:rsidRDefault="00000000">
            <w:pPr>
              <w:pStyle w:val="TableStyle2"/>
              <w:numPr>
                <w:ilvl w:val="0"/>
                <w:numId w:val="2"/>
              </w:numPr>
            </w:pPr>
            <w:r>
              <w:t xml:space="preserve">Which is the societal purpose of the organisation? Is it included in its Status/official documents? 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41E55" w14:textId="77777777" w:rsidR="0011712A" w:rsidRDefault="0011712A"/>
        </w:tc>
      </w:tr>
      <w:tr w:rsidR="0011712A" w14:paraId="21BF3C53" w14:textId="77777777">
        <w:tblPrEx>
          <w:shd w:val="clear" w:color="auto" w:fill="auto"/>
        </w:tblPrEx>
        <w:trPr>
          <w:trHeight w:val="295"/>
        </w:trPr>
        <w:tc>
          <w:tcPr>
            <w:tcW w:w="14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187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D8976" w14:textId="77777777" w:rsidR="0011712A" w:rsidRDefault="00000000">
            <w:pPr>
              <w:pStyle w:val="TableStyle2"/>
              <w:jc w:val="center"/>
            </w:pPr>
            <w:r>
              <w:rPr>
                <w:b/>
                <w:bCs/>
                <w:color w:val="FFFFFF"/>
              </w:rPr>
              <w:t>WHAT - ACTIVITIES ALIGNMENT</w:t>
            </w:r>
          </w:p>
        </w:tc>
      </w:tr>
      <w:tr w:rsidR="0011712A" w14:paraId="7EA57917" w14:textId="77777777">
        <w:tblPrEx>
          <w:shd w:val="clear" w:color="auto" w:fill="auto"/>
        </w:tblPrEx>
        <w:trPr>
          <w:trHeight w:val="295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A086E" w14:textId="0B3AAF4D" w:rsidR="0011712A" w:rsidRDefault="00000000">
            <w:pPr>
              <w:pStyle w:val="TableStyle2"/>
              <w:numPr>
                <w:ilvl w:val="0"/>
                <w:numId w:val="3"/>
              </w:numPr>
            </w:pPr>
            <w:r>
              <w:rPr>
                <w:lang w:val="en-US"/>
              </w:rPr>
              <w:t>Which</w:t>
            </w:r>
            <w:r w:rsidR="00F3428A">
              <w:rPr>
                <w:lang w:val="en-US"/>
              </w:rPr>
              <w:t xml:space="preserve"> (if any)</w:t>
            </w:r>
            <w:r>
              <w:rPr>
                <w:lang w:val="en-US"/>
              </w:rPr>
              <w:t xml:space="preserve"> financial activities does the organisation carry out?</w:t>
            </w:r>
            <w:r w:rsidR="0058398F">
              <w:rPr>
                <w:lang w:val="en-US"/>
              </w:rPr>
              <w:t xml:space="preserve"> Which financial services does it provide?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3A5B" w14:textId="77777777" w:rsidR="0011712A" w:rsidRDefault="0011712A"/>
        </w:tc>
      </w:tr>
      <w:tr w:rsidR="0058398F" w14:paraId="037ADD77" w14:textId="77777777" w:rsidTr="0058398F">
        <w:tblPrEx>
          <w:shd w:val="clear" w:color="auto" w:fill="auto"/>
        </w:tblPrEx>
        <w:trPr>
          <w:trHeight w:val="91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8543" w14:textId="0C686C09" w:rsidR="0058398F" w:rsidRDefault="0058398F">
            <w:pPr>
              <w:pStyle w:val="TableStyle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If the organization DOES not provide financial services (ie an association), w</w:t>
            </w:r>
            <w:r w:rsidRPr="0058398F">
              <w:rPr>
                <w:lang w:val="en-US"/>
              </w:rPr>
              <w:t>hich activities related to Ethical Finance does the organisation carry out?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31A8" w14:textId="77777777" w:rsidR="0058398F" w:rsidRDefault="0058398F"/>
        </w:tc>
      </w:tr>
      <w:tr w:rsidR="0011712A" w14:paraId="672E1BFB" w14:textId="77777777">
        <w:tblPrEx>
          <w:shd w:val="clear" w:color="auto" w:fill="auto"/>
        </w:tblPrEx>
        <w:trPr>
          <w:trHeight w:val="48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64DD" w14:textId="030E6496" w:rsidR="0011712A" w:rsidRDefault="00000000">
            <w:pPr>
              <w:pStyle w:val="TableStyle2"/>
              <w:numPr>
                <w:ilvl w:val="0"/>
                <w:numId w:val="4"/>
              </w:numPr>
            </w:pPr>
            <w:r>
              <w:t>Where do the funds come from?</w:t>
            </w:r>
            <w:r w:rsidR="0058398F">
              <w:t xml:space="preserve"> How is the organisation funded?</w:t>
            </w:r>
          </w:p>
          <w:p w14:paraId="41E12F5A" w14:textId="77777777" w:rsidR="0011712A" w:rsidRDefault="00000000">
            <w:pPr>
              <w:pStyle w:val="TableStyle2"/>
              <w:numPr>
                <w:ilvl w:val="0"/>
                <w:numId w:val="4"/>
              </w:numPr>
            </w:pPr>
            <w:r>
              <w:t>Please provide an overview of the shareholders composition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6AF4" w14:textId="77777777" w:rsidR="0011712A" w:rsidRDefault="0011712A"/>
        </w:tc>
      </w:tr>
      <w:tr w:rsidR="0011712A" w14:paraId="0178FC74" w14:textId="77777777">
        <w:tblPrEx>
          <w:shd w:val="clear" w:color="auto" w:fill="auto"/>
        </w:tblPrEx>
        <w:trPr>
          <w:trHeight w:val="120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6A6F" w14:textId="269F5771" w:rsidR="0011712A" w:rsidRDefault="00000000">
            <w:pPr>
              <w:pStyle w:val="TableStyle2"/>
              <w:numPr>
                <w:ilvl w:val="0"/>
                <w:numId w:val="5"/>
              </w:numPr>
            </w:pPr>
            <w:r>
              <w:t>Which are the target sectors of the organisation? (Social Economy, Green Economy, local development ?..).</w:t>
            </w:r>
            <w:r>
              <w:br/>
            </w:r>
            <w:r w:rsidR="0058398F">
              <w:br/>
              <w:t>IF APPLICABLE (for organisation providing financial services):</w:t>
            </w:r>
            <w:r>
              <w:br/>
            </w:r>
            <w:r>
              <w:lastRenderedPageBreak/>
              <w:t>Specify the % of each sector with regard to the tota</w:t>
            </w:r>
            <w:r w:rsidR="0058398F">
              <w:t xml:space="preserve">. </w:t>
            </w:r>
            <w:r>
              <w:t>Provide credit/investment policy specifying (if any) exclusion sectors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2700" w14:textId="77777777" w:rsidR="0011712A" w:rsidRDefault="0011712A"/>
        </w:tc>
      </w:tr>
      <w:tr w:rsidR="0011712A" w14:paraId="09244098" w14:textId="77777777">
        <w:tblPrEx>
          <w:shd w:val="clear" w:color="auto" w:fill="auto"/>
        </w:tblPrEx>
        <w:trPr>
          <w:trHeight w:val="48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98C44" w14:textId="77777777" w:rsidR="0011712A" w:rsidRDefault="00000000">
            <w:pPr>
              <w:pStyle w:val="TableStyle2"/>
              <w:numPr>
                <w:ilvl w:val="0"/>
                <w:numId w:val="6"/>
              </w:numPr>
            </w:pPr>
            <w:r>
              <w:t>Experience: provide track-record, report of activities in the past 5 years, meaningful examples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C0ED" w14:textId="77777777" w:rsidR="0011712A" w:rsidRDefault="0011712A"/>
        </w:tc>
      </w:tr>
      <w:tr w:rsidR="0011712A" w14:paraId="14976C04" w14:textId="77777777">
        <w:tblPrEx>
          <w:shd w:val="clear" w:color="auto" w:fill="auto"/>
        </w:tblPrEx>
        <w:trPr>
          <w:trHeight w:val="48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EC615" w14:textId="77777777" w:rsidR="0011712A" w:rsidRDefault="00000000">
            <w:pPr>
              <w:pStyle w:val="TableStyle2"/>
              <w:numPr>
                <w:ilvl w:val="0"/>
                <w:numId w:val="7"/>
              </w:numPr>
            </w:pPr>
            <w:r>
              <w:t>What is the contribution that the organisation can bring to the Ethical Finance development and to the FEBEA network?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1FCAD" w14:textId="77777777" w:rsidR="0011712A" w:rsidRDefault="0011712A"/>
        </w:tc>
      </w:tr>
      <w:tr w:rsidR="0011712A" w14:paraId="25D3A777" w14:textId="77777777">
        <w:tblPrEx>
          <w:shd w:val="clear" w:color="auto" w:fill="auto"/>
        </w:tblPrEx>
        <w:trPr>
          <w:trHeight w:val="48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8FFA" w14:textId="77777777" w:rsidR="0011712A" w:rsidRDefault="00000000">
            <w:pPr>
              <w:pStyle w:val="TableStyle2"/>
              <w:numPr>
                <w:ilvl w:val="0"/>
                <w:numId w:val="8"/>
              </w:numPr>
            </w:pPr>
            <w:r>
              <w:t>Does the organisation promote the experimentation of innovative products, approaches, ..?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B17F9" w14:textId="77777777" w:rsidR="0011712A" w:rsidRDefault="0011712A"/>
        </w:tc>
      </w:tr>
      <w:tr w:rsidR="0011712A" w14:paraId="0F4B7C71" w14:textId="77777777">
        <w:tblPrEx>
          <w:shd w:val="clear" w:color="auto" w:fill="auto"/>
        </w:tblPrEx>
        <w:trPr>
          <w:trHeight w:val="48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C4B62" w14:textId="77777777" w:rsidR="0011712A" w:rsidRDefault="00000000">
            <w:pPr>
              <w:pStyle w:val="TableStyle2"/>
              <w:numPr>
                <w:ilvl w:val="0"/>
                <w:numId w:val="9"/>
              </w:numPr>
            </w:pPr>
            <w:r>
              <w:t>Does the organisation promote awareness on the role of money for the development of a fair society?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4CF90" w14:textId="77777777" w:rsidR="0011712A" w:rsidRDefault="0011712A"/>
        </w:tc>
      </w:tr>
      <w:tr w:rsidR="0011712A" w14:paraId="1A823113" w14:textId="77777777">
        <w:tblPrEx>
          <w:shd w:val="clear" w:color="auto" w:fill="auto"/>
        </w:tblPrEx>
        <w:trPr>
          <w:trHeight w:val="295"/>
        </w:trPr>
        <w:tc>
          <w:tcPr>
            <w:tcW w:w="14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5B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1A635" w14:textId="77777777" w:rsidR="0011712A" w:rsidRDefault="00000000">
            <w:pPr>
              <w:pStyle w:val="TableStyle2"/>
              <w:jc w:val="center"/>
            </w:pPr>
            <w:r>
              <w:rPr>
                <w:b/>
                <w:bCs/>
                <w:color w:val="FFFFFF"/>
              </w:rPr>
              <w:t>HOW - PROCESS ALIGNMENT</w:t>
            </w:r>
          </w:p>
        </w:tc>
      </w:tr>
      <w:tr w:rsidR="0011712A" w14:paraId="6C7EB9F4" w14:textId="77777777">
        <w:tblPrEx>
          <w:shd w:val="clear" w:color="auto" w:fill="auto"/>
        </w:tblPrEx>
        <w:trPr>
          <w:trHeight w:val="72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5602" w14:textId="77777777" w:rsidR="0011712A" w:rsidRDefault="00000000">
            <w:pPr>
              <w:pStyle w:val="TableStyle2"/>
              <w:numPr>
                <w:ilvl w:val="0"/>
                <w:numId w:val="10"/>
              </w:numPr>
            </w:pPr>
            <w:r>
              <w:t>Which process are in place to ensure dialogue and participatory approaches with stakeholders (including employees, clients, members, local authorities, communities…) ?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55BB" w14:textId="77777777" w:rsidR="0011712A" w:rsidRDefault="0011712A"/>
        </w:tc>
      </w:tr>
      <w:tr w:rsidR="0011712A" w14:paraId="7A560CE2" w14:textId="77777777">
        <w:tblPrEx>
          <w:shd w:val="clear" w:color="auto" w:fill="auto"/>
        </w:tblPrEx>
        <w:trPr>
          <w:trHeight w:val="48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A95F" w14:textId="77777777" w:rsidR="0011712A" w:rsidRDefault="00000000">
            <w:pPr>
              <w:pStyle w:val="TableStyle2"/>
              <w:numPr>
                <w:ilvl w:val="0"/>
                <w:numId w:val="11"/>
              </w:numPr>
            </w:pPr>
            <w:r>
              <w:t>Does the organisation apply transparency in its processes and results (publication of list of projects, salary grids, …)?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725D" w14:textId="77777777" w:rsidR="0011712A" w:rsidRDefault="0011712A"/>
        </w:tc>
      </w:tr>
      <w:tr w:rsidR="0011712A" w14:paraId="75F624C3" w14:textId="77777777">
        <w:tblPrEx>
          <w:shd w:val="clear" w:color="auto" w:fill="auto"/>
        </w:tblPrEx>
        <w:trPr>
          <w:trHeight w:val="295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935A8" w14:textId="3661BF4B" w:rsidR="0011712A" w:rsidRDefault="00000000">
            <w:pPr>
              <w:pStyle w:val="TableStyle2"/>
              <w:numPr>
                <w:ilvl w:val="0"/>
                <w:numId w:val="12"/>
              </w:numPr>
            </w:pPr>
            <w:r>
              <w:t>Which procedure is applied to select projects to be financed</w:t>
            </w:r>
            <w:r w:rsidR="00F3428A">
              <w:t xml:space="preserve"> / supported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5C19" w14:textId="77777777" w:rsidR="0011712A" w:rsidRDefault="0011712A"/>
        </w:tc>
      </w:tr>
      <w:tr w:rsidR="0011712A" w14:paraId="700BBA54" w14:textId="77777777">
        <w:tblPrEx>
          <w:shd w:val="clear" w:color="auto" w:fill="auto"/>
        </w:tblPrEx>
        <w:trPr>
          <w:trHeight w:val="48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4C70" w14:textId="4D76897D" w:rsidR="0011712A" w:rsidRDefault="00000000">
            <w:pPr>
              <w:pStyle w:val="TableStyle2"/>
              <w:numPr>
                <w:ilvl w:val="0"/>
                <w:numId w:val="13"/>
              </w:numPr>
            </w:pPr>
            <w:r>
              <w:t>Does the organisation already collaborate with FEBEA members?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A71C6" w14:textId="77777777" w:rsidR="0011712A" w:rsidRDefault="0011712A"/>
        </w:tc>
      </w:tr>
      <w:tr w:rsidR="0011712A" w14:paraId="011EB646" w14:textId="77777777">
        <w:tblPrEx>
          <w:shd w:val="clear" w:color="auto" w:fill="auto"/>
        </w:tblPrEx>
        <w:trPr>
          <w:trHeight w:val="721"/>
        </w:trPr>
        <w:tc>
          <w:tcPr>
            <w:tcW w:w="7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81D08" w14:textId="77777777" w:rsidR="0011712A" w:rsidRDefault="00000000">
            <w:pPr>
              <w:pStyle w:val="TableStyle2"/>
              <w:numPr>
                <w:ilvl w:val="0"/>
                <w:numId w:val="14"/>
              </w:numPr>
            </w:pPr>
            <w:r>
              <w:t>How does the organisation promote fairness, inclusiveness and diversity in its internal and external activities? (provide information on salary ratios, gender balance, diversity practices, ..)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E80C4" w14:textId="77777777" w:rsidR="0011712A" w:rsidRDefault="0011712A"/>
        </w:tc>
      </w:tr>
    </w:tbl>
    <w:p w14:paraId="6A60E4D0" w14:textId="77777777" w:rsidR="0011712A" w:rsidRDefault="0011712A">
      <w:pPr>
        <w:pStyle w:val="Body"/>
      </w:pPr>
    </w:p>
    <w:sectPr w:rsidR="0011712A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CEFD" w14:textId="77777777" w:rsidR="0095633F" w:rsidRDefault="0095633F">
      <w:r>
        <w:separator/>
      </w:r>
    </w:p>
  </w:endnote>
  <w:endnote w:type="continuationSeparator" w:id="0">
    <w:p w14:paraId="7D6A234B" w14:textId="77777777" w:rsidR="0095633F" w:rsidRDefault="0095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3A2E" w14:textId="77777777" w:rsidR="0011712A" w:rsidRDefault="001171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55C1" w14:textId="77777777" w:rsidR="0095633F" w:rsidRDefault="0095633F">
      <w:r>
        <w:separator/>
      </w:r>
    </w:p>
  </w:footnote>
  <w:footnote w:type="continuationSeparator" w:id="0">
    <w:p w14:paraId="560C65B5" w14:textId="77777777" w:rsidR="0095633F" w:rsidRDefault="0095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2C48" w14:textId="77777777" w:rsidR="0011712A" w:rsidRDefault="00000000">
    <w:pPr>
      <w:pStyle w:val="HeaderFooter"/>
      <w:tabs>
        <w:tab w:val="clear" w:pos="9020"/>
        <w:tab w:val="center" w:pos="7286"/>
        <w:tab w:val="right" w:pos="14572"/>
      </w:tabs>
    </w:pPr>
    <w:r>
      <w:rPr>
        <w:noProof/>
      </w:rPr>
      <w:drawing>
        <wp:inline distT="0" distB="0" distL="0" distR="0" wp14:anchorId="50E53156" wp14:editId="03A29A0C">
          <wp:extent cx="1813138" cy="727348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3138" cy="727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890"/>
    <w:multiLevelType w:val="hybridMultilevel"/>
    <w:tmpl w:val="C2606DC8"/>
    <w:lvl w:ilvl="0" w:tplc="FA7E780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E96CD9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1CE2708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8447944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2D60C9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A08D17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3B0ADD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066A9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BC8E06D6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ACD18FE"/>
    <w:multiLevelType w:val="hybridMultilevel"/>
    <w:tmpl w:val="DFDEF16E"/>
    <w:lvl w:ilvl="0" w:tplc="BB8A332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5A4E8D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0662612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24E263E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BA85B86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85E08B3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DA4E74F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9FE20B1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1BECA96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2521150F"/>
    <w:multiLevelType w:val="hybridMultilevel"/>
    <w:tmpl w:val="3A1225E2"/>
    <w:lvl w:ilvl="0" w:tplc="9FB0AFF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8C4244F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E68076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F18C0B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E6B66484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AD04FFD4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BA0515E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1184525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770CFA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3" w15:restartNumberingAfterBreak="0">
    <w:nsid w:val="25F858DC"/>
    <w:multiLevelType w:val="hybridMultilevel"/>
    <w:tmpl w:val="7C4E404A"/>
    <w:lvl w:ilvl="0" w:tplc="BC9C4C1C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56CC68E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0B947D22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115AFFF4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E55A315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3ACDA2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CD84BCE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592C61B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FE0E1B0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 w15:restartNumberingAfterBreak="0">
    <w:nsid w:val="29101422"/>
    <w:multiLevelType w:val="hybridMultilevel"/>
    <w:tmpl w:val="18EC5F14"/>
    <w:lvl w:ilvl="0" w:tplc="0256FF4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2443C2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3A14804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074E5E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F8CD51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B1251A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D1DEAF1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BA2A34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B3928AA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 w15:restartNumberingAfterBreak="0">
    <w:nsid w:val="2AAB1E56"/>
    <w:multiLevelType w:val="hybridMultilevel"/>
    <w:tmpl w:val="20B89384"/>
    <w:lvl w:ilvl="0" w:tplc="D470787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C760F92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930764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2F8D66E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A96790C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D36DC8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AB22E63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024445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AE46568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343B0816"/>
    <w:multiLevelType w:val="hybridMultilevel"/>
    <w:tmpl w:val="C17A0EBC"/>
    <w:lvl w:ilvl="0" w:tplc="B2B411E8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D06738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64CA0D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A2C794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BFEF444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3CEB88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7FC7B40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B838DBC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4914FE2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 w15:restartNumberingAfterBreak="0">
    <w:nsid w:val="378D4A03"/>
    <w:multiLevelType w:val="hybridMultilevel"/>
    <w:tmpl w:val="337446EC"/>
    <w:lvl w:ilvl="0" w:tplc="63926AE4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F0A4D7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4F8065E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FFC67A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4156FF0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6C672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EF2E95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FDD6A66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10C63F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4D613C64"/>
    <w:multiLevelType w:val="hybridMultilevel"/>
    <w:tmpl w:val="01182FB8"/>
    <w:lvl w:ilvl="0" w:tplc="16DEBD1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114E549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F21A974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73CF3E4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18026B1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ACB88D9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368DBB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1B8612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C0C1B9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9" w15:restartNumberingAfterBreak="0">
    <w:nsid w:val="56FB2A32"/>
    <w:multiLevelType w:val="hybridMultilevel"/>
    <w:tmpl w:val="172A1F42"/>
    <w:lvl w:ilvl="0" w:tplc="89DEA22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16B214C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4FB2D64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BF54781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57EACF4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E6C01F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934A20F0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8CE03B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95273F6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0" w15:restartNumberingAfterBreak="0">
    <w:nsid w:val="5997432E"/>
    <w:multiLevelType w:val="hybridMultilevel"/>
    <w:tmpl w:val="18A4C638"/>
    <w:lvl w:ilvl="0" w:tplc="C7AC96E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90327B9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F0269CF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3E4E993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21C03D3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A35C85C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1F4126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1F0EB8D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2048A0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1" w15:restartNumberingAfterBreak="0">
    <w:nsid w:val="60196BBE"/>
    <w:multiLevelType w:val="hybridMultilevel"/>
    <w:tmpl w:val="2E6A0F90"/>
    <w:lvl w:ilvl="0" w:tplc="55F63868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134F9E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36C2E7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155CDD4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430DE14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140C4F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DA347E70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1CC05D5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5C6AD69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2" w15:restartNumberingAfterBreak="0">
    <w:nsid w:val="6C054BDF"/>
    <w:multiLevelType w:val="hybridMultilevel"/>
    <w:tmpl w:val="CE2C07F6"/>
    <w:lvl w:ilvl="0" w:tplc="D3ECBA4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912EF5E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1644797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FCA003E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A9E2BC9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1DC82F4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50EAA00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4C70B87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490A74C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3" w15:restartNumberingAfterBreak="0">
    <w:nsid w:val="7598267F"/>
    <w:multiLevelType w:val="hybridMultilevel"/>
    <w:tmpl w:val="233E5FDC"/>
    <w:lvl w:ilvl="0" w:tplc="FF2865E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FD7C04A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936D372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A7A916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E327B8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5C6387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326B41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5A04A09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4507EE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1846700187">
    <w:abstractNumId w:val="9"/>
  </w:num>
  <w:num w:numId="2" w16cid:durableId="1340349110">
    <w:abstractNumId w:val="4"/>
  </w:num>
  <w:num w:numId="3" w16cid:durableId="1887377310">
    <w:abstractNumId w:val="13"/>
  </w:num>
  <w:num w:numId="4" w16cid:durableId="2037660456">
    <w:abstractNumId w:val="1"/>
  </w:num>
  <w:num w:numId="5" w16cid:durableId="1285502689">
    <w:abstractNumId w:val="6"/>
  </w:num>
  <w:num w:numId="6" w16cid:durableId="632835521">
    <w:abstractNumId w:val="12"/>
  </w:num>
  <w:num w:numId="7" w16cid:durableId="298069801">
    <w:abstractNumId w:val="0"/>
  </w:num>
  <w:num w:numId="8" w16cid:durableId="1307587947">
    <w:abstractNumId w:val="2"/>
  </w:num>
  <w:num w:numId="9" w16cid:durableId="2095320037">
    <w:abstractNumId w:val="11"/>
  </w:num>
  <w:num w:numId="10" w16cid:durableId="1159927678">
    <w:abstractNumId w:val="3"/>
  </w:num>
  <w:num w:numId="11" w16cid:durableId="1382513000">
    <w:abstractNumId w:val="8"/>
  </w:num>
  <w:num w:numId="12" w16cid:durableId="795028984">
    <w:abstractNumId w:val="10"/>
  </w:num>
  <w:num w:numId="13" w16cid:durableId="2055806465">
    <w:abstractNumId w:val="5"/>
  </w:num>
  <w:num w:numId="14" w16cid:durableId="1645037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2A"/>
    <w:rsid w:val="0011712A"/>
    <w:rsid w:val="0058398F"/>
    <w:rsid w:val="00625AC9"/>
    <w:rsid w:val="0095633F"/>
    <w:rsid w:val="009958CB"/>
    <w:rsid w:val="009F15A2"/>
    <w:rsid w:val="00D4613D"/>
    <w:rsid w:val="00F3428A"/>
    <w:rsid w:val="00F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A59312"/>
  <w15:docId w15:val="{1469AE18-CC7C-274F-B9EB-99192EBC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nl-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Aurora Prospero</cp:lastModifiedBy>
  <cp:revision>3</cp:revision>
  <dcterms:created xsi:type="dcterms:W3CDTF">2026-05-26T12:45:00Z</dcterms:created>
  <dcterms:modified xsi:type="dcterms:W3CDTF">2026-05-26T12:49:00Z</dcterms:modified>
</cp:coreProperties>
</file>